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06" w:rsidRPr="002F0176" w:rsidRDefault="004F0106" w:rsidP="004F0106">
      <w:pPr>
        <w:jc w:val="center"/>
        <w:rPr>
          <w:rFonts w:ascii="Times New Roman" w:hAnsi="Times New Roman" w:cs="Times New Roman"/>
          <w:sz w:val="24"/>
        </w:rPr>
      </w:pPr>
      <w:r w:rsidRPr="002F0176">
        <w:rPr>
          <w:rFonts w:ascii="Times New Roman" w:hAnsi="Times New Roman" w:cs="Times New Roman"/>
          <w:sz w:val="24"/>
        </w:rPr>
        <w:t>BURSA ULUDAĞ ÜNİVERSİTESİ</w:t>
      </w:r>
      <w:bookmarkStart w:id="0" w:name="_GoBack"/>
      <w:bookmarkEnd w:id="0"/>
    </w:p>
    <w:p w:rsidR="004F0106" w:rsidRPr="002F0176" w:rsidRDefault="005E13E3" w:rsidP="004F0106">
      <w:pPr>
        <w:jc w:val="center"/>
        <w:rPr>
          <w:rFonts w:ascii="Times New Roman" w:hAnsi="Times New Roman" w:cs="Times New Roman"/>
          <w:sz w:val="24"/>
        </w:rPr>
      </w:pPr>
      <w:r w:rsidRPr="002F0176">
        <w:rPr>
          <w:rFonts w:ascii="Times New Roman" w:hAnsi="Times New Roman" w:cs="Times New Roman"/>
          <w:sz w:val="24"/>
        </w:rPr>
        <w:t>Eğitim Bilimleri Enstitüsü Müdürlüğüne,</w:t>
      </w:r>
    </w:p>
    <w:p w:rsidR="005E13E3" w:rsidRPr="005E13E3" w:rsidRDefault="004F0106" w:rsidP="00545D2D">
      <w:pPr>
        <w:jc w:val="both"/>
        <w:rPr>
          <w:rFonts w:ascii="Times New Roman" w:hAnsi="Times New Roman" w:cs="Times New Roman"/>
          <w:bCs/>
          <w:sz w:val="24"/>
          <w:szCs w:val="24"/>
        </w:rPr>
      </w:pPr>
      <w:r w:rsidRPr="005E13E3">
        <w:rPr>
          <w:rFonts w:ascii="Times New Roman" w:hAnsi="Times New Roman" w:cs="Times New Roman"/>
        </w:rPr>
        <w:tab/>
      </w:r>
      <w:r w:rsidRPr="005E13E3">
        <w:rPr>
          <w:rFonts w:ascii="Times New Roman" w:hAnsi="Times New Roman" w:cs="Times New Roman"/>
          <w:sz w:val="24"/>
          <w:szCs w:val="24"/>
        </w:rPr>
        <w:tab/>
      </w:r>
      <w:r w:rsidR="00264357" w:rsidRPr="005E13E3">
        <w:rPr>
          <w:rFonts w:ascii="Times New Roman" w:hAnsi="Times New Roman" w:cs="Times New Roman"/>
          <w:sz w:val="24"/>
          <w:szCs w:val="24"/>
        </w:rPr>
        <w:t xml:space="preserve">Enstitünüzün </w:t>
      </w:r>
      <w:sdt>
        <w:sdtPr>
          <w:rPr>
            <w:rFonts w:ascii="Times New Roman" w:hAnsi="Times New Roman" w:cs="Times New Roman"/>
            <w:sz w:val="24"/>
            <w:szCs w:val="24"/>
          </w:rPr>
          <w:alias w:val="Ana Bilim Dalını Seçiniz"/>
          <w:tag w:val="Matematik ve Fen Bilimleri Eğitimi"/>
          <w:id w:val="1703054222"/>
          <w:placeholder>
            <w:docPart w:val="DefaultPlaceholder_-1854013439"/>
          </w:placeholder>
          <w:showingPlcHdr/>
          <w:comboBox>
            <w:listItem w:value="Bir öğe seçin."/>
            <w:listItem w:displayText="Matematik ve Fen Bilimleri Eğitimi" w:value="Matematik ve Fen Bilimleri Eğitimi"/>
            <w:listItem w:displayText="Beden Eğitimi ve Spor" w:value="Beden Eğitimi ve Spor"/>
            <w:listItem w:displayText="Bilgisayar ve Öğretim Teknolojileri Eğitimi" w:value="Bilgisayar ve Öğretim Teknolojileri Eğitimi"/>
            <w:listItem w:displayText="Eğitim Bilimleri" w:value="Eğitim Bilimleri"/>
            <w:listItem w:displayText="Güzel Sanatlar Eğitimi" w:value="Güzel Sanatlar Eğitimi"/>
            <w:listItem w:displayText="Özel Eğitim" w:value="Özel Eğitim"/>
            <w:listItem w:displayText="Temel Eğitim" w:value="Temel Eğitim"/>
            <w:listItem w:displayText="Türkçe ve Sosyal Bilimler Eğitimi" w:value="Türkçe ve Sosyal Bilimler Eğitimi"/>
            <w:listItem w:displayText="Yabancı Diller Eğitimi" w:value="Yabancı Diller Eğitimi"/>
          </w:comboBox>
        </w:sdtPr>
        <w:sdtContent>
          <w:r w:rsidR="00BA28E6" w:rsidRPr="00F15001">
            <w:rPr>
              <w:rStyle w:val="YerTutucuMetni"/>
            </w:rPr>
            <w:t>Bir öğe seçin.</w:t>
          </w:r>
        </w:sdtContent>
      </w:sdt>
      <w:r w:rsidR="00264357" w:rsidRPr="005E13E3">
        <w:rPr>
          <w:rFonts w:ascii="Times New Roman" w:hAnsi="Times New Roman" w:cs="Times New Roman"/>
          <w:sz w:val="24"/>
          <w:szCs w:val="24"/>
        </w:rPr>
        <w:t xml:space="preserve"> ABD </w:t>
      </w:r>
      <w:sdt>
        <w:sdtPr>
          <w:rPr>
            <w:rFonts w:ascii="Times New Roman" w:hAnsi="Times New Roman" w:cs="Times New Roman"/>
            <w:sz w:val="24"/>
            <w:szCs w:val="24"/>
          </w:rPr>
          <w:alias w:val="Bilim Dalını Seçiniz."/>
          <w:tag w:val="Bilim Dalını Seçiniz."/>
          <w:id w:val="-610669331"/>
          <w:placeholder>
            <w:docPart w:val="DefaultPlaceholder_-1854013439"/>
          </w:placeholder>
          <w:showingPlcHdr/>
          <w:comboBox>
            <w:listItem w:value="Bir öğe seçin."/>
            <w:listItem w:displayText="Eğitim Programları ve Öğretim" w:value="Eğitim Programları ve Öğretim"/>
            <w:listItem w:displayText="Eğitim Yönetimi" w:value="Eğitim Yönetimi"/>
            <w:listItem w:displayText="Rehberlik ve Psikolojik Danışmanlık" w:value="Rehberlik ve Psikolojik Danışmanlık"/>
            <w:listItem w:displayText="Müzik Eğitimi" w:value="Müzik Eğitimi"/>
            <w:listItem w:displayText="Resim-İş Eğitimi" w:value="Resim-İş Eğitimi"/>
            <w:listItem w:displayText="Zihin Engelliler Eğitimi" w:value="Zihin Engelliler Eğitimi"/>
            <w:listItem w:displayText="Fen Bilgisi Eğitimi" w:value="Fen Bilgisi Eğitimi"/>
            <w:listItem w:displayText="Matematik Eğitimi" w:value="Matematik Eğitimi"/>
            <w:listItem w:displayText="Okul Öncesi Eğitimi" w:value="Okul Öncesi Eğitimi"/>
            <w:listItem w:displayText="Sınıf Eğitimi" w:value="Sınıf Eğitimi"/>
            <w:listItem w:displayText="Sosyal Bilgiler Eğitimi" w:value="Sosyal Bilgiler Eğitimi"/>
            <w:listItem w:displayText="Türkçe Eğitimi" w:value="Türkçe Eğitimi"/>
            <w:listItem w:displayText="Yanacı Dil Olarak Türkçe Öğretimi" w:value="Yanacı Dil Olarak Türkçe Öğretimi"/>
            <w:listItem w:displayText="Alman Dili Eğitimi" w:value="Alman Dili Eğitimi"/>
            <w:listItem w:displayText="Fransız Dili Eğitimi" w:value="Fransız Dili Eğitimi"/>
            <w:listItem w:displayText="İngiliz Dili Eğitimi" w:value="İngiliz Dili Eğitimi"/>
          </w:comboBox>
        </w:sdtPr>
        <w:sdtContent>
          <w:r w:rsidR="00AC3019" w:rsidRPr="00F15001">
            <w:rPr>
              <w:rStyle w:val="YerTutucuMetni"/>
            </w:rPr>
            <w:t>Bir öğe seçin.</w:t>
          </w:r>
        </w:sdtContent>
      </w:sdt>
      <w:r w:rsidR="00264357" w:rsidRPr="005E13E3">
        <w:rPr>
          <w:rFonts w:ascii="Times New Roman" w:hAnsi="Times New Roman" w:cs="Times New Roman"/>
          <w:sz w:val="24"/>
          <w:szCs w:val="24"/>
        </w:rPr>
        <w:t>Tezli Yüksek Lisans/Doktora programı</w:t>
      </w:r>
      <w:r w:rsidR="005E13E3" w:rsidRPr="005E13E3">
        <w:rPr>
          <w:rFonts w:ascii="Times New Roman" w:hAnsi="Times New Roman" w:cs="Times New Roman"/>
          <w:sz w:val="24"/>
          <w:szCs w:val="24"/>
        </w:rPr>
        <w:t>,</w:t>
      </w:r>
      <w:r w:rsidR="00264357" w:rsidRPr="005E13E3">
        <w:rPr>
          <w:rFonts w:ascii="Times New Roman" w:hAnsi="Times New Roman" w:cs="Times New Roman"/>
          <w:sz w:val="24"/>
          <w:szCs w:val="24"/>
        </w:rPr>
        <w:t xml:space="preserve"> </w:t>
      </w:r>
      <w:proofErr w:type="gramStart"/>
      <w:r w:rsidR="00264357" w:rsidRPr="005E13E3">
        <w:rPr>
          <w:rFonts w:ascii="Times New Roman" w:hAnsi="Times New Roman" w:cs="Times New Roman"/>
          <w:sz w:val="24"/>
          <w:szCs w:val="24"/>
        </w:rPr>
        <w:t>……………………..</w:t>
      </w:r>
      <w:proofErr w:type="gramEnd"/>
      <w:r w:rsidR="00264357" w:rsidRPr="005E13E3">
        <w:rPr>
          <w:rFonts w:ascii="Times New Roman" w:hAnsi="Times New Roman" w:cs="Times New Roman"/>
          <w:sz w:val="24"/>
          <w:szCs w:val="24"/>
        </w:rPr>
        <w:t xml:space="preserve"> </w:t>
      </w:r>
      <w:proofErr w:type="gramStart"/>
      <w:r w:rsidR="007F62F2" w:rsidRPr="005E13E3">
        <w:rPr>
          <w:rFonts w:ascii="Times New Roman" w:hAnsi="Times New Roman" w:cs="Times New Roman"/>
          <w:bCs/>
          <w:sz w:val="24"/>
          <w:szCs w:val="24"/>
        </w:rPr>
        <w:t>numaralı</w:t>
      </w:r>
      <w:proofErr w:type="gramEnd"/>
      <w:r w:rsidR="007F62F2" w:rsidRPr="005E13E3">
        <w:rPr>
          <w:rFonts w:ascii="Times New Roman" w:hAnsi="Times New Roman" w:cs="Times New Roman"/>
          <w:bCs/>
          <w:sz w:val="24"/>
          <w:szCs w:val="24"/>
        </w:rPr>
        <w:t xml:space="preserve"> </w:t>
      </w:r>
      <w:r w:rsidR="00264357" w:rsidRPr="005E13E3">
        <w:rPr>
          <w:rFonts w:ascii="Times New Roman" w:hAnsi="Times New Roman" w:cs="Times New Roman"/>
          <w:bCs/>
          <w:sz w:val="24"/>
          <w:szCs w:val="24"/>
        </w:rPr>
        <w:t>öğrencinizim</w:t>
      </w:r>
      <w:r w:rsidR="007F62F2" w:rsidRPr="005E13E3">
        <w:rPr>
          <w:rFonts w:ascii="Times New Roman" w:hAnsi="Times New Roman" w:cs="Times New Roman"/>
          <w:bCs/>
          <w:sz w:val="24"/>
          <w:szCs w:val="24"/>
        </w:rPr>
        <w:t xml:space="preserve">. </w:t>
      </w:r>
      <w:proofErr w:type="gramStart"/>
      <w:r w:rsidR="007F62F2" w:rsidRPr="005E13E3">
        <w:rPr>
          <w:rFonts w:ascii="Times New Roman" w:hAnsi="Times New Roman" w:cs="Times New Roman"/>
          <w:bCs/>
          <w:sz w:val="24"/>
          <w:szCs w:val="24"/>
        </w:rPr>
        <w:t>…………………………………………………………………………………………………………………………………………………………………………</w:t>
      </w:r>
      <w:proofErr w:type="gramEnd"/>
      <w:r w:rsidR="007F62F2" w:rsidRPr="005E13E3">
        <w:rPr>
          <w:rFonts w:ascii="Times New Roman" w:hAnsi="Times New Roman" w:cs="Times New Roman"/>
          <w:bCs/>
          <w:sz w:val="24"/>
          <w:szCs w:val="24"/>
        </w:rPr>
        <w:t xml:space="preserve"> isimli </w:t>
      </w:r>
      <w:r w:rsidR="00264357" w:rsidRPr="005E13E3">
        <w:rPr>
          <w:rFonts w:ascii="Times New Roman" w:hAnsi="Times New Roman" w:cs="Times New Roman"/>
          <w:sz w:val="24"/>
          <w:szCs w:val="24"/>
        </w:rPr>
        <w:t xml:space="preserve">Yüksek Lisans / Doktora </w:t>
      </w:r>
      <w:r w:rsidR="007F62F2" w:rsidRPr="005E13E3">
        <w:rPr>
          <w:rFonts w:ascii="Times New Roman" w:hAnsi="Times New Roman" w:cs="Times New Roman"/>
          <w:bCs/>
          <w:sz w:val="24"/>
          <w:szCs w:val="24"/>
        </w:rPr>
        <w:t>tezimin aşağıda belirttiğim süre boyunca</w:t>
      </w:r>
      <w:proofErr w:type="gramStart"/>
      <w:r w:rsidRPr="005E13E3">
        <w:rPr>
          <w:rFonts w:ascii="Times New Roman" w:hAnsi="Times New Roman" w:cs="Times New Roman"/>
          <w:sz w:val="24"/>
          <w:szCs w:val="24"/>
        </w:rPr>
        <w:t>..........................................................................................................................................................................................................</w:t>
      </w:r>
      <w:proofErr w:type="gramEnd"/>
      <w:r w:rsidRPr="005E13E3">
        <w:rPr>
          <w:rFonts w:ascii="Times New Roman" w:hAnsi="Times New Roman" w:cs="Times New Roman"/>
          <w:sz w:val="24"/>
          <w:szCs w:val="24"/>
        </w:rPr>
        <w:t xml:space="preserve"> </w:t>
      </w:r>
      <w:proofErr w:type="gramStart"/>
      <w:r w:rsidRPr="005E13E3">
        <w:rPr>
          <w:rFonts w:ascii="Times New Roman" w:hAnsi="Times New Roman" w:cs="Times New Roman"/>
          <w:sz w:val="24"/>
          <w:szCs w:val="24"/>
        </w:rPr>
        <w:t>gerekçesiyle</w:t>
      </w:r>
      <w:proofErr w:type="gramEnd"/>
      <w:r w:rsidRPr="005E13E3">
        <w:rPr>
          <w:rFonts w:ascii="Times New Roman" w:hAnsi="Times New Roman" w:cs="Times New Roman"/>
          <w:sz w:val="24"/>
          <w:szCs w:val="24"/>
        </w:rPr>
        <w:t xml:space="preserve"> </w:t>
      </w:r>
      <w:r w:rsidR="00264357" w:rsidRPr="005E13E3">
        <w:rPr>
          <w:rFonts w:ascii="Times New Roman" w:hAnsi="Times New Roman" w:cs="Times New Roman"/>
          <w:bCs/>
          <w:sz w:val="24"/>
          <w:szCs w:val="24"/>
        </w:rPr>
        <w:t>BUÜ Kütüphanesi ve Yükseköğretim Kurulu Ulusal Tez Merkezi gibi yazılı ve dijital ortamlarda yayımlanmamasını ve kütüphane raflarına konulmamasını talep ediyorum.</w:t>
      </w:r>
      <w:r w:rsidR="005E13E3" w:rsidRPr="005E13E3">
        <w:rPr>
          <w:rFonts w:ascii="Times New Roman" w:hAnsi="Times New Roman" w:cs="Times New Roman"/>
        </w:rPr>
        <w:t xml:space="preserve"> </w:t>
      </w:r>
    </w:p>
    <w:p w:rsidR="004F0106" w:rsidRPr="005E13E3" w:rsidRDefault="005E13E3" w:rsidP="005E13E3">
      <w:pPr>
        <w:spacing w:after="120" w:line="240" w:lineRule="auto"/>
        <w:jc w:val="both"/>
        <w:rPr>
          <w:rFonts w:ascii="Times New Roman" w:hAnsi="Times New Roman" w:cs="Times New Roman"/>
          <w:sz w:val="24"/>
          <w:szCs w:val="24"/>
        </w:rPr>
      </w:pPr>
      <w:r w:rsidRPr="005E13E3">
        <w:rPr>
          <w:rFonts w:ascii="Times New Roman" w:hAnsi="Times New Roman" w:cs="Times New Roman"/>
          <w:bCs/>
          <w:sz w:val="24"/>
          <w:szCs w:val="24"/>
        </w:rPr>
        <w:tab/>
        <w:t>Gereğini bilgilerinize arz ederim.</w:t>
      </w:r>
    </w:p>
    <w:tbl>
      <w:tblPr>
        <w:tblStyle w:val="TabloKlavuzu"/>
        <w:tblW w:w="5000" w:type="pct"/>
        <w:tblLook w:val="04A0" w:firstRow="1" w:lastRow="0" w:firstColumn="1" w:lastColumn="0" w:noHBand="0" w:noVBand="1"/>
      </w:tblPr>
      <w:tblGrid>
        <w:gridCol w:w="3105"/>
        <w:gridCol w:w="1464"/>
        <w:gridCol w:w="4493"/>
      </w:tblGrid>
      <w:tr w:rsidR="007F62F2" w:rsidRPr="005E13E3" w:rsidTr="005E13E3">
        <w:tc>
          <w:tcPr>
            <w:tcW w:w="5000" w:type="pct"/>
            <w:gridSpan w:val="3"/>
          </w:tcPr>
          <w:p w:rsidR="007F62F2" w:rsidRPr="005E13E3" w:rsidRDefault="005E13E3" w:rsidP="00264357">
            <w:pPr>
              <w:jc w:val="center"/>
              <w:rPr>
                <w:rFonts w:ascii="Times New Roman" w:hAnsi="Times New Roman" w:cs="Times New Roman"/>
                <w:b/>
                <w:sz w:val="20"/>
                <w:szCs w:val="20"/>
              </w:rPr>
            </w:pPr>
            <w:r w:rsidRPr="005E13E3">
              <w:rPr>
                <w:rFonts w:ascii="Times New Roman" w:hAnsi="Times New Roman" w:cs="Times New Roman"/>
                <w:b/>
                <w:sz w:val="20"/>
                <w:szCs w:val="20"/>
              </w:rPr>
              <w:t>Erteleme Talep Edilen Süre</w:t>
            </w:r>
          </w:p>
        </w:tc>
      </w:tr>
      <w:tr w:rsidR="007F62F2" w:rsidRPr="005E13E3" w:rsidTr="005E13E3">
        <w:tc>
          <w:tcPr>
            <w:tcW w:w="1713" w:type="pct"/>
          </w:tcPr>
          <w:p w:rsidR="007F62F2" w:rsidRPr="005E13E3" w:rsidRDefault="00AC3019" w:rsidP="007F62F2">
            <w:pPr>
              <w:tabs>
                <w:tab w:val="center" w:pos="2157"/>
              </w:tabs>
              <w:jc w:val="both"/>
              <w:rPr>
                <w:rFonts w:ascii="Times New Roman" w:hAnsi="Times New Roman" w:cs="Times New Roman"/>
                <w:sz w:val="20"/>
                <w:szCs w:val="24"/>
              </w:rPr>
            </w:pPr>
            <w:sdt>
              <w:sdtPr>
                <w:rPr>
                  <w:rFonts w:ascii="Times New Roman" w:hAnsi="Times New Roman" w:cs="Times New Roman"/>
                  <w:bCs/>
                  <w:sz w:val="20"/>
                  <w:szCs w:val="24"/>
                </w:rPr>
                <w:id w:val="-1607424572"/>
                <w14:checkbox>
                  <w14:checked w14:val="0"/>
                  <w14:checkedState w14:val="2612" w14:font="MS Gothic"/>
                  <w14:uncheckedState w14:val="2610" w14:font="MS Gothic"/>
                </w14:checkbox>
              </w:sdtPr>
              <w:sdtEndPr/>
              <w:sdtContent>
                <w:r w:rsidR="00F07206">
                  <w:rPr>
                    <w:rFonts w:ascii="MS Gothic" w:eastAsia="MS Gothic" w:hAnsi="MS Gothic" w:cs="Times New Roman" w:hint="eastAsia"/>
                    <w:bCs/>
                    <w:sz w:val="20"/>
                    <w:szCs w:val="24"/>
                  </w:rPr>
                  <w:t>☐</w:t>
                </w:r>
              </w:sdtContent>
            </w:sdt>
            <w:r w:rsidR="005E13E3">
              <w:rPr>
                <w:rFonts w:ascii="Times New Roman" w:hAnsi="Times New Roman" w:cs="Times New Roman"/>
                <w:bCs/>
                <w:sz w:val="20"/>
                <w:szCs w:val="24"/>
              </w:rPr>
              <w:t xml:space="preserve"> </w:t>
            </w:r>
            <w:r w:rsidR="007F62F2" w:rsidRPr="005E13E3">
              <w:rPr>
                <w:rFonts w:ascii="Times New Roman" w:hAnsi="Times New Roman" w:cs="Times New Roman"/>
                <w:bCs/>
                <w:sz w:val="20"/>
                <w:szCs w:val="24"/>
              </w:rPr>
              <w:t>6 ay kısıtlama talep ediyorum.</w:t>
            </w:r>
          </w:p>
        </w:tc>
        <w:tc>
          <w:tcPr>
            <w:tcW w:w="3287" w:type="pct"/>
            <w:gridSpan w:val="2"/>
            <w:vAlign w:val="center"/>
          </w:tcPr>
          <w:p w:rsidR="007F62F2" w:rsidRPr="005E13E3" w:rsidRDefault="007F62F2" w:rsidP="007F62F2">
            <w:pPr>
              <w:jc w:val="both"/>
              <w:rPr>
                <w:rFonts w:ascii="Times New Roman" w:hAnsi="Times New Roman" w:cs="Times New Roman"/>
                <w:b/>
                <w:color w:val="FFFFFF" w:themeColor="background1"/>
                <w:sz w:val="20"/>
                <w:szCs w:val="24"/>
              </w:rPr>
            </w:pPr>
            <w:r w:rsidRPr="005E13E3">
              <w:rPr>
                <w:rFonts w:ascii="Times New Roman" w:hAnsi="Times New Roman" w:cs="Times New Roman"/>
                <w:bCs/>
                <w:sz w:val="20"/>
                <w:szCs w:val="24"/>
              </w:rPr>
              <w:t>Yeni teknik materyal ve metotların kullanıldığı, henüz makaleye dönüşmemiş veya patent gibi yöntemlerle korunmamış ve internetten paylaşılması durumunda 3. şahıslara veya kurumlara haksız kazanç imkânı oluşturabilecek bilgi ve bulguları içermesi sebebiyle erişime açılmasının altı ay ertelenebilmesi</w:t>
            </w:r>
          </w:p>
        </w:tc>
      </w:tr>
      <w:tr w:rsidR="007F62F2" w:rsidRPr="005E13E3" w:rsidTr="005E13E3">
        <w:tc>
          <w:tcPr>
            <w:tcW w:w="1713" w:type="pct"/>
          </w:tcPr>
          <w:p w:rsidR="007F62F2" w:rsidRPr="005E13E3" w:rsidRDefault="00AC3019" w:rsidP="007F62F2">
            <w:pPr>
              <w:jc w:val="both"/>
              <w:rPr>
                <w:rFonts w:ascii="Times New Roman" w:hAnsi="Times New Roman" w:cs="Times New Roman"/>
                <w:sz w:val="20"/>
                <w:szCs w:val="24"/>
              </w:rPr>
            </w:pPr>
            <w:sdt>
              <w:sdtPr>
                <w:rPr>
                  <w:rFonts w:ascii="Times New Roman" w:hAnsi="Times New Roman" w:cs="Times New Roman"/>
                  <w:bCs/>
                  <w:sz w:val="20"/>
                  <w:szCs w:val="24"/>
                </w:rPr>
                <w:id w:val="731516292"/>
                <w14:checkbox>
                  <w14:checked w14:val="0"/>
                  <w14:checkedState w14:val="2612" w14:font="MS Gothic"/>
                  <w14:uncheckedState w14:val="2610" w14:font="MS Gothic"/>
                </w14:checkbox>
              </w:sdtPr>
              <w:sdtEndPr/>
              <w:sdtContent>
                <w:r w:rsidR="007F62F2" w:rsidRPr="005E13E3">
                  <w:rPr>
                    <w:rFonts w:ascii="Segoe UI Symbol" w:eastAsia="MS Gothic" w:hAnsi="Segoe UI Symbol" w:cs="Segoe UI Symbol"/>
                    <w:bCs/>
                    <w:sz w:val="20"/>
                    <w:szCs w:val="24"/>
                  </w:rPr>
                  <w:t>☐</w:t>
                </w:r>
              </w:sdtContent>
            </w:sdt>
            <w:r w:rsidR="005E13E3">
              <w:rPr>
                <w:rFonts w:ascii="Times New Roman" w:hAnsi="Times New Roman" w:cs="Times New Roman"/>
                <w:bCs/>
                <w:sz w:val="20"/>
                <w:szCs w:val="24"/>
              </w:rPr>
              <w:t xml:space="preserve"> </w:t>
            </w:r>
            <w:r w:rsidR="007F62F2" w:rsidRPr="005E13E3">
              <w:rPr>
                <w:rFonts w:ascii="Times New Roman" w:hAnsi="Times New Roman" w:cs="Times New Roman"/>
                <w:bCs/>
                <w:sz w:val="20"/>
                <w:szCs w:val="24"/>
              </w:rPr>
              <w:t>2 yıl kısıtlama talep ediyorum.</w:t>
            </w:r>
          </w:p>
        </w:tc>
        <w:tc>
          <w:tcPr>
            <w:tcW w:w="3287" w:type="pct"/>
            <w:gridSpan w:val="2"/>
            <w:vAlign w:val="center"/>
          </w:tcPr>
          <w:p w:rsidR="007F62F2" w:rsidRPr="005E13E3" w:rsidRDefault="007F62F2" w:rsidP="007F62F2">
            <w:pPr>
              <w:jc w:val="both"/>
              <w:rPr>
                <w:rFonts w:ascii="Times New Roman" w:hAnsi="Times New Roman" w:cs="Times New Roman"/>
                <w:bCs/>
                <w:sz w:val="20"/>
                <w:szCs w:val="24"/>
              </w:rPr>
            </w:pPr>
            <w:r w:rsidRPr="005E13E3">
              <w:rPr>
                <w:rFonts w:ascii="Times New Roman" w:hAnsi="Times New Roman" w:cs="Times New Roman"/>
                <w:bCs/>
                <w:sz w:val="20"/>
                <w:szCs w:val="24"/>
              </w:rPr>
              <w:t>Patent başvurusu yapılması ve patent alma sürecinin devam etmesi sebebiyle erişime açılmasının iki (2) yıl süreyle ertelenebilmesi</w:t>
            </w:r>
          </w:p>
          <w:p w:rsidR="007F62F2" w:rsidRPr="005E13E3" w:rsidRDefault="007F62F2" w:rsidP="007F62F2">
            <w:pPr>
              <w:jc w:val="both"/>
              <w:rPr>
                <w:rFonts w:ascii="Times New Roman" w:hAnsi="Times New Roman" w:cs="Times New Roman"/>
                <w:bCs/>
                <w:sz w:val="20"/>
                <w:szCs w:val="24"/>
              </w:rPr>
            </w:pPr>
            <w:r w:rsidRPr="005E13E3">
              <w:rPr>
                <w:rFonts w:ascii="Times New Roman" w:hAnsi="Times New Roman" w:cs="Times New Roman"/>
                <w:bCs/>
                <w:sz w:val="20"/>
                <w:szCs w:val="24"/>
              </w:rPr>
              <w:t>Patent veya Kurum Başvuru No</w:t>
            </w:r>
            <w:proofErr w:type="gramStart"/>
            <w:r w:rsidRPr="005E13E3">
              <w:rPr>
                <w:rFonts w:ascii="Times New Roman" w:hAnsi="Times New Roman" w:cs="Times New Roman"/>
                <w:bCs/>
                <w:sz w:val="20"/>
                <w:szCs w:val="24"/>
              </w:rPr>
              <w:t>:……………………..</w:t>
            </w:r>
            <w:proofErr w:type="gramEnd"/>
            <w:r w:rsidRPr="005E13E3">
              <w:rPr>
                <w:rFonts w:ascii="Times New Roman" w:hAnsi="Times New Roman" w:cs="Times New Roman"/>
                <w:bCs/>
                <w:sz w:val="20"/>
                <w:szCs w:val="24"/>
              </w:rPr>
              <w:t xml:space="preserve"> </w:t>
            </w:r>
            <w:proofErr w:type="gramStart"/>
            <w:r w:rsidRPr="005E13E3">
              <w:rPr>
                <w:rFonts w:ascii="Times New Roman" w:hAnsi="Times New Roman" w:cs="Times New Roman"/>
                <w:bCs/>
                <w:sz w:val="20"/>
                <w:szCs w:val="24"/>
              </w:rPr>
              <w:t>……………………………………</w:t>
            </w:r>
            <w:proofErr w:type="gramEnd"/>
          </w:p>
        </w:tc>
      </w:tr>
      <w:tr w:rsidR="007F62F2" w:rsidRPr="005E13E3" w:rsidTr="005E13E3">
        <w:trPr>
          <w:trHeight w:val="733"/>
        </w:trPr>
        <w:tc>
          <w:tcPr>
            <w:tcW w:w="1713" w:type="pct"/>
          </w:tcPr>
          <w:p w:rsidR="007F62F2" w:rsidRPr="005E13E3" w:rsidRDefault="00AC3019" w:rsidP="004F0106">
            <w:pPr>
              <w:jc w:val="both"/>
              <w:rPr>
                <w:rFonts w:ascii="Times New Roman" w:hAnsi="Times New Roman" w:cs="Times New Roman"/>
                <w:sz w:val="20"/>
                <w:szCs w:val="24"/>
              </w:rPr>
            </w:pPr>
            <w:sdt>
              <w:sdtPr>
                <w:rPr>
                  <w:rFonts w:ascii="Times New Roman" w:hAnsi="Times New Roman" w:cs="Times New Roman"/>
                  <w:bCs/>
                  <w:sz w:val="20"/>
                  <w:szCs w:val="24"/>
                </w:rPr>
                <w:id w:val="-1187213647"/>
                <w14:checkbox>
                  <w14:checked w14:val="0"/>
                  <w14:checkedState w14:val="2612" w14:font="MS Gothic"/>
                  <w14:uncheckedState w14:val="2610" w14:font="MS Gothic"/>
                </w14:checkbox>
              </w:sdtPr>
              <w:sdtEndPr/>
              <w:sdtContent>
                <w:r w:rsidR="007F62F2" w:rsidRPr="005E13E3">
                  <w:rPr>
                    <w:rFonts w:ascii="Segoe UI Symbol" w:eastAsia="MS Gothic" w:hAnsi="Segoe UI Symbol" w:cs="Segoe UI Symbol"/>
                    <w:bCs/>
                    <w:sz w:val="20"/>
                    <w:szCs w:val="24"/>
                  </w:rPr>
                  <w:t>☐</w:t>
                </w:r>
              </w:sdtContent>
            </w:sdt>
            <w:r w:rsidR="005E13E3">
              <w:rPr>
                <w:rFonts w:ascii="Times New Roman" w:hAnsi="Times New Roman" w:cs="Times New Roman"/>
                <w:bCs/>
                <w:sz w:val="20"/>
                <w:szCs w:val="24"/>
              </w:rPr>
              <w:t xml:space="preserve"> </w:t>
            </w:r>
            <w:r w:rsidR="007F62F2" w:rsidRPr="005E13E3">
              <w:rPr>
                <w:rFonts w:ascii="Times New Roman" w:hAnsi="Times New Roman" w:cs="Times New Roman"/>
                <w:bCs/>
                <w:sz w:val="20"/>
                <w:szCs w:val="24"/>
              </w:rPr>
              <w:t>Ulusal Güvenlik / Gizlilik gerekçesiyle kısıtlama talep ediyorum.</w:t>
            </w:r>
          </w:p>
        </w:tc>
        <w:tc>
          <w:tcPr>
            <w:tcW w:w="3287" w:type="pct"/>
            <w:gridSpan w:val="2"/>
          </w:tcPr>
          <w:p w:rsidR="007F62F2" w:rsidRPr="005E13E3" w:rsidRDefault="007F62F2" w:rsidP="007F62F2">
            <w:pPr>
              <w:jc w:val="both"/>
              <w:rPr>
                <w:rFonts w:ascii="Times New Roman" w:hAnsi="Times New Roman" w:cs="Times New Roman"/>
                <w:bCs/>
                <w:sz w:val="20"/>
                <w:szCs w:val="24"/>
              </w:rPr>
            </w:pPr>
            <w:r w:rsidRPr="005E13E3">
              <w:rPr>
                <w:rFonts w:ascii="Times New Roman" w:hAnsi="Times New Roman" w:cs="Times New Roman"/>
                <w:bCs/>
                <w:sz w:val="20"/>
                <w:szCs w:val="24"/>
              </w:rPr>
              <w:t>Açıklama: (Talep ettiğiniz süreyi ve gerekçesini belirtiniz)</w:t>
            </w:r>
          </w:p>
          <w:p w:rsidR="007F62F2" w:rsidRPr="005E13E3" w:rsidRDefault="007F62F2" w:rsidP="007F62F2">
            <w:pPr>
              <w:jc w:val="both"/>
              <w:rPr>
                <w:rFonts w:ascii="Times New Roman" w:hAnsi="Times New Roman" w:cs="Times New Roman"/>
                <w:bCs/>
                <w:sz w:val="20"/>
                <w:szCs w:val="24"/>
              </w:rPr>
            </w:pPr>
          </w:p>
          <w:p w:rsidR="007F62F2" w:rsidRPr="005E13E3" w:rsidRDefault="007F62F2" w:rsidP="007F62F2">
            <w:pPr>
              <w:jc w:val="both"/>
              <w:rPr>
                <w:rFonts w:ascii="Times New Roman" w:hAnsi="Times New Roman" w:cs="Times New Roman"/>
                <w:bCs/>
                <w:sz w:val="20"/>
                <w:szCs w:val="24"/>
              </w:rPr>
            </w:pPr>
          </w:p>
          <w:p w:rsidR="007F62F2" w:rsidRPr="005E13E3" w:rsidRDefault="007F62F2" w:rsidP="007F62F2">
            <w:pPr>
              <w:jc w:val="both"/>
              <w:rPr>
                <w:rFonts w:ascii="Times New Roman" w:hAnsi="Times New Roman" w:cs="Times New Roman"/>
                <w:sz w:val="20"/>
                <w:szCs w:val="24"/>
              </w:rPr>
            </w:pPr>
          </w:p>
        </w:tc>
      </w:tr>
      <w:tr w:rsidR="005E13E3" w:rsidRPr="005E13E3" w:rsidTr="005E13E3">
        <w:trPr>
          <w:trHeight w:val="85"/>
        </w:trPr>
        <w:tc>
          <w:tcPr>
            <w:tcW w:w="2521" w:type="pct"/>
            <w:gridSpan w:val="2"/>
          </w:tcPr>
          <w:p w:rsidR="005E13E3" w:rsidRPr="005E13E3" w:rsidRDefault="005E13E3" w:rsidP="001A1204">
            <w:pPr>
              <w:jc w:val="center"/>
              <w:rPr>
                <w:rFonts w:ascii="Times New Roman" w:hAnsi="Times New Roman" w:cs="Times New Roman"/>
                <w:b/>
                <w:sz w:val="20"/>
                <w:szCs w:val="20"/>
              </w:rPr>
            </w:pPr>
            <w:r w:rsidRPr="005E13E3">
              <w:rPr>
                <w:rFonts w:ascii="Times New Roman" w:hAnsi="Times New Roman" w:cs="Times New Roman"/>
                <w:b/>
                <w:sz w:val="20"/>
                <w:szCs w:val="20"/>
              </w:rPr>
              <w:t>Öğrenci</w:t>
            </w:r>
          </w:p>
        </w:tc>
        <w:tc>
          <w:tcPr>
            <w:tcW w:w="2479" w:type="pct"/>
          </w:tcPr>
          <w:p w:rsidR="005E13E3" w:rsidRPr="005E13E3" w:rsidRDefault="005E13E3" w:rsidP="001A1204">
            <w:pPr>
              <w:jc w:val="center"/>
              <w:rPr>
                <w:rFonts w:ascii="Times New Roman" w:hAnsi="Times New Roman" w:cs="Times New Roman"/>
                <w:b/>
                <w:sz w:val="20"/>
                <w:szCs w:val="20"/>
              </w:rPr>
            </w:pPr>
            <w:r w:rsidRPr="005E13E3">
              <w:rPr>
                <w:rFonts w:ascii="Times New Roman" w:hAnsi="Times New Roman" w:cs="Times New Roman"/>
                <w:b/>
                <w:sz w:val="20"/>
                <w:szCs w:val="20"/>
              </w:rPr>
              <w:t>Danışman</w:t>
            </w:r>
          </w:p>
        </w:tc>
      </w:tr>
      <w:tr w:rsidR="005E13E3" w:rsidRPr="005E13E3" w:rsidTr="005E13E3">
        <w:trPr>
          <w:trHeight w:val="282"/>
        </w:trPr>
        <w:tc>
          <w:tcPr>
            <w:tcW w:w="2521" w:type="pct"/>
            <w:gridSpan w:val="2"/>
          </w:tcPr>
          <w:p w:rsidR="005E13E3" w:rsidRPr="005E13E3" w:rsidRDefault="005E13E3" w:rsidP="005E13E3">
            <w:pPr>
              <w:tabs>
                <w:tab w:val="left" w:pos="1560"/>
                <w:tab w:val="center" w:pos="2273"/>
                <w:tab w:val="left" w:pos="3375"/>
              </w:tabs>
              <w:rPr>
                <w:rFonts w:ascii="Times New Roman" w:hAnsi="Times New Roman" w:cs="Times New Roman"/>
                <w:b/>
                <w:sz w:val="20"/>
                <w:szCs w:val="20"/>
              </w:rPr>
            </w:pPr>
          </w:p>
          <w:p w:rsidR="005E13E3" w:rsidRPr="00545D2D" w:rsidRDefault="00AC3019" w:rsidP="005E13E3">
            <w:pPr>
              <w:tabs>
                <w:tab w:val="left" w:pos="1560"/>
                <w:tab w:val="center" w:pos="2273"/>
                <w:tab w:val="left" w:pos="3375"/>
              </w:tabs>
              <w:jc w:val="center"/>
              <w:rPr>
                <w:rFonts w:ascii="Times New Roman" w:hAnsi="Times New Roman" w:cs="Times New Roman"/>
                <w:sz w:val="20"/>
                <w:szCs w:val="20"/>
              </w:rPr>
            </w:pPr>
            <w:sdt>
              <w:sdtPr>
                <w:rPr>
                  <w:rFonts w:ascii="Times New Roman" w:hAnsi="Times New Roman" w:cs="Times New Roman"/>
                  <w:sz w:val="20"/>
                  <w:szCs w:val="20"/>
                </w:rPr>
                <w:alias w:val="Tarihi Seçiniz"/>
                <w:tag w:val="Tarihi Seçiniz"/>
                <w:id w:val="-748271045"/>
                <w:placeholder>
                  <w:docPart w:val="EA6C1EE33967406C9DAAADDF454C9564"/>
                </w:placeholder>
                <w:date>
                  <w:dateFormat w:val="d/MM/yyyy"/>
                  <w:lid w:val="tr-TR"/>
                  <w:storeMappedDataAs w:val="dateTime"/>
                  <w:calendar w:val="gregorian"/>
                </w:date>
              </w:sdtPr>
              <w:sdtEndPr/>
              <w:sdtContent>
                <w:r w:rsidR="005E13E3" w:rsidRPr="00545D2D">
                  <w:rPr>
                    <w:rFonts w:ascii="Times New Roman" w:hAnsi="Times New Roman" w:cs="Times New Roman"/>
                    <w:sz w:val="20"/>
                    <w:szCs w:val="20"/>
                  </w:rPr>
                  <w:t>…/…/…</w:t>
                </w:r>
              </w:sdtContent>
            </w:sdt>
          </w:p>
          <w:p w:rsidR="005E13E3" w:rsidRPr="00545D2D" w:rsidRDefault="005E13E3" w:rsidP="005E13E3">
            <w:pPr>
              <w:jc w:val="center"/>
              <w:rPr>
                <w:rFonts w:ascii="Times New Roman" w:hAnsi="Times New Roman" w:cs="Times New Roman"/>
                <w:sz w:val="20"/>
                <w:szCs w:val="20"/>
              </w:rPr>
            </w:pPr>
            <w:r w:rsidRPr="00545D2D">
              <w:rPr>
                <w:rFonts w:ascii="Times New Roman" w:hAnsi="Times New Roman" w:cs="Times New Roman"/>
                <w:sz w:val="20"/>
                <w:szCs w:val="20"/>
              </w:rPr>
              <w:t>Adı, Soyadı</w:t>
            </w:r>
          </w:p>
          <w:p w:rsidR="005E13E3" w:rsidRPr="00545D2D" w:rsidRDefault="005E13E3" w:rsidP="005E13E3">
            <w:pPr>
              <w:jc w:val="center"/>
              <w:rPr>
                <w:rFonts w:ascii="Times New Roman" w:hAnsi="Times New Roman" w:cs="Times New Roman"/>
                <w:sz w:val="20"/>
                <w:szCs w:val="20"/>
              </w:rPr>
            </w:pPr>
            <w:r w:rsidRPr="00545D2D">
              <w:rPr>
                <w:rFonts w:ascii="Times New Roman" w:hAnsi="Times New Roman" w:cs="Times New Roman"/>
                <w:sz w:val="20"/>
                <w:szCs w:val="20"/>
              </w:rPr>
              <w:t>İmza</w:t>
            </w:r>
          </w:p>
          <w:p w:rsidR="005E13E3" w:rsidRPr="005E13E3" w:rsidRDefault="005E13E3" w:rsidP="005E13E3">
            <w:pPr>
              <w:jc w:val="center"/>
              <w:rPr>
                <w:rFonts w:ascii="Times New Roman" w:hAnsi="Times New Roman" w:cs="Times New Roman"/>
                <w:b/>
                <w:color w:val="FFFFFF" w:themeColor="background1"/>
                <w:sz w:val="20"/>
                <w:szCs w:val="20"/>
              </w:rPr>
            </w:pPr>
          </w:p>
        </w:tc>
        <w:tc>
          <w:tcPr>
            <w:tcW w:w="2479" w:type="pct"/>
          </w:tcPr>
          <w:p w:rsidR="005E13E3" w:rsidRPr="005E13E3" w:rsidRDefault="005E13E3" w:rsidP="005E13E3">
            <w:pPr>
              <w:tabs>
                <w:tab w:val="left" w:pos="1560"/>
                <w:tab w:val="center" w:pos="2273"/>
                <w:tab w:val="left" w:pos="3375"/>
              </w:tabs>
              <w:rPr>
                <w:rFonts w:ascii="Times New Roman" w:hAnsi="Times New Roman" w:cs="Times New Roman"/>
                <w:b/>
                <w:sz w:val="20"/>
                <w:szCs w:val="20"/>
              </w:rPr>
            </w:pPr>
            <w:r w:rsidRPr="005E13E3">
              <w:rPr>
                <w:rFonts w:ascii="Times New Roman" w:hAnsi="Times New Roman" w:cs="Times New Roman"/>
                <w:b/>
                <w:sz w:val="20"/>
                <w:szCs w:val="20"/>
              </w:rPr>
              <w:tab/>
            </w:r>
          </w:p>
          <w:p w:rsidR="005E13E3" w:rsidRPr="00545D2D" w:rsidRDefault="00AC3019" w:rsidP="005E13E3">
            <w:pPr>
              <w:tabs>
                <w:tab w:val="left" w:pos="1560"/>
                <w:tab w:val="center" w:pos="2273"/>
                <w:tab w:val="left" w:pos="3375"/>
              </w:tabs>
              <w:jc w:val="center"/>
              <w:rPr>
                <w:rFonts w:ascii="Times New Roman" w:hAnsi="Times New Roman" w:cs="Times New Roman"/>
                <w:sz w:val="20"/>
                <w:szCs w:val="20"/>
              </w:rPr>
            </w:pPr>
            <w:sdt>
              <w:sdtPr>
                <w:rPr>
                  <w:rFonts w:ascii="Times New Roman" w:hAnsi="Times New Roman" w:cs="Times New Roman"/>
                  <w:sz w:val="20"/>
                  <w:szCs w:val="20"/>
                </w:rPr>
                <w:id w:val="1159111217"/>
                <w:placeholder>
                  <w:docPart w:val="48DBE0C8B90244CDBC4D72AF51D0C3EC"/>
                </w:placeholder>
                <w:date>
                  <w:dateFormat w:val="d/MM/yyyy"/>
                  <w:lid w:val="tr-TR"/>
                  <w:storeMappedDataAs w:val="dateTime"/>
                  <w:calendar w:val="gregorian"/>
                </w:date>
              </w:sdtPr>
              <w:sdtEndPr/>
              <w:sdtContent>
                <w:r w:rsidR="005E13E3" w:rsidRPr="00545D2D">
                  <w:rPr>
                    <w:rFonts w:ascii="Times New Roman" w:hAnsi="Times New Roman" w:cs="Times New Roman"/>
                    <w:sz w:val="20"/>
                    <w:szCs w:val="20"/>
                  </w:rPr>
                  <w:t>…/…/…</w:t>
                </w:r>
              </w:sdtContent>
            </w:sdt>
          </w:p>
          <w:p w:rsidR="005E13E3" w:rsidRPr="00545D2D" w:rsidRDefault="005E13E3" w:rsidP="005E13E3">
            <w:pPr>
              <w:jc w:val="center"/>
              <w:rPr>
                <w:rFonts w:ascii="Times New Roman" w:hAnsi="Times New Roman" w:cs="Times New Roman"/>
                <w:sz w:val="20"/>
                <w:szCs w:val="20"/>
              </w:rPr>
            </w:pPr>
            <w:r w:rsidRPr="00545D2D">
              <w:rPr>
                <w:rFonts w:ascii="Times New Roman" w:hAnsi="Times New Roman" w:cs="Times New Roman"/>
                <w:sz w:val="20"/>
                <w:szCs w:val="20"/>
              </w:rPr>
              <w:t>Adı, Soyadı</w:t>
            </w:r>
          </w:p>
          <w:p w:rsidR="005E13E3" w:rsidRPr="00545D2D" w:rsidRDefault="005E13E3" w:rsidP="005E13E3">
            <w:pPr>
              <w:jc w:val="center"/>
              <w:rPr>
                <w:rFonts w:ascii="Times New Roman" w:hAnsi="Times New Roman" w:cs="Times New Roman"/>
                <w:sz w:val="20"/>
                <w:szCs w:val="20"/>
              </w:rPr>
            </w:pPr>
            <w:r w:rsidRPr="00545D2D">
              <w:rPr>
                <w:rFonts w:ascii="Times New Roman" w:hAnsi="Times New Roman" w:cs="Times New Roman"/>
                <w:sz w:val="20"/>
                <w:szCs w:val="20"/>
              </w:rPr>
              <w:t>İmza</w:t>
            </w:r>
          </w:p>
          <w:p w:rsidR="005E13E3" w:rsidRPr="005E13E3" w:rsidRDefault="005E13E3" w:rsidP="005E13E3">
            <w:pPr>
              <w:jc w:val="center"/>
              <w:rPr>
                <w:rFonts w:ascii="Times New Roman" w:hAnsi="Times New Roman" w:cs="Times New Roman"/>
                <w:b/>
                <w:sz w:val="20"/>
                <w:szCs w:val="20"/>
              </w:rPr>
            </w:pPr>
          </w:p>
          <w:p w:rsidR="005E13E3" w:rsidRPr="005E13E3" w:rsidRDefault="005E13E3" w:rsidP="005E13E3">
            <w:pPr>
              <w:jc w:val="center"/>
              <w:rPr>
                <w:rFonts w:ascii="Times New Roman" w:hAnsi="Times New Roman" w:cs="Times New Roman"/>
                <w:b/>
                <w:color w:val="FFFFFF" w:themeColor="background1"/>
                <w:sz w:val="20"/>
                <w:szCs w:val="20"/>
              </w:rPr>
            </w:pPr>
          </w:p>
        </w:tc>
      </w:tr>
      <w:tr w:rsidR="005E13E3" w:rsidRPr="005E13E3" w:rsidTr="005E13E3">
        <w:trPr>
          <w:trHeight w:val="70"/>
        </w:trPr>
        <w:tc>
          <w:tcPr>
            <w:tcW w:w="5000" w:type="pct"/>
            <w:gridSpan w:val="3"/>
          </w:tcPr>
          <w:p w:rsidR="005E13E3" w:rsidRPr="005E13E3" w:rsidRDefault="005E13E3" w:rsidP="005E13E3">
            <w:pPr>
              <w:jc w:val="center"/>
              <w:rPr>
                <w:rFonts w:ascii="Times New Roman" w:hAnsi="Times New Roman" w:cs="Times New Roman"/>
                <w:b/>
                <w:bCs/>
                <w:sz w:val="20"/>
                <w:szCs w:val="20"/>
              </w:rPr>
            </w:pPr>
            <w:r>
              <w:rPr>
                <w:rFonts w:ascii="Times New Roman" w:hAnsi="Times New Roman" w:cs="Times New Roman"/>
                <w:b/>
                <w:bCs/>
                <w:sz w:val="20"/>
                <w:szCs w:val="20"/>
              </w:rPr>
              <w:t>Ana Bilim Dalı Başkanlığı</w:t>
            </w:r>
          </w:p>
        </w:tc>
      </w:tr>
      <w:tr w:rsidR="005E13E3" w:rsidRPr="005E13E3" w:rsidTr="005E13E3">
        <w:trPr>
          <w:trHeight w:val="283"/>
        </w:trPr>
        <w:tc>
          <w:tcPr>
            <w:tcW w:w="5000" w:type="pct"/>
            <w:gridSpan w:val="3"/>
          </w:tcPr>
          <w:p w:rsidR="00545D2D" w:rsidRDefault="00545D2D" w:rsidP="005E13E3">
            <w:pPr>
              <w:jc w:val="center"/>
              <w:rPr>
                <w:rFonts w:ascii="Times New Roman" w:hAnsi="Times New Roman" w:cs="Times New Roman"/>
                <w:sz w:val="20"/>
                <w:szCs w:val="20"/>
              </w:rPr>
            </w:pPr>
          </w:p>
          <w:sdt>
            <w:sdtPr>
              <w:rPr>
                <w:rFonts w:ascii="Times New Roman" w:hAnsi="Times New Roman" w:cs="Times New Roman"/>
                <w:sz w:val="20"/>
                <w:szCs w:val="20"/>
              </w:rPr>
              <w:id w:val="2024507757"/>
              <w:placeholder>
                <w:docPart w:val="9670DE9AFDF6406591871B5DBC06A3CC"/>
              </w:placeholder>
              <w:date>
                <w:dateFormat w:val="d/MM/yyyy"/>
                <w:lid w:val="tr-TR"/>
                <w:storeMappedDataAs w:val="dateTime"/>
                <w:calendar w:val="gregorian"/>
              </w:date>
            </w:sdtPr>
            <w:sdtEndPr/>
            <w:sdtContent>
              <w:p w:rsidR="005E13E3" w:rsidRPr="00545D2D" w:rsidRDefault="005E13E3" w:rsidP="005E13E3">
                <w:pPr>
                  <w:jc w:val="center"/>
                  <w:rPr>
                    <w:rFonts w:ascii="Times New Roman" w:hAnsi="Times New Roman" w:cs="Times New Roman"/>
                    <w:sz w:val="20"/>
                    <w:szCs w:val="20"/>
                  </w:rPr>
                </w:pPr>
                <w:r w:rsidRPr="00545D2D">
                  <w:rPr>
                    <w:rFonts w:ascii="Times New Roman" w:hAnsi="Times New Roman" w:cs="Times New Roman"/>
                    <w:sz w:val="20"/>
                    <w:szCs w:val="20"/>
                  </w:rPr>
                  <w:t>…/…/…</w:t>
                </w:r>
              </w:p>
            </w:sdtContent>
          </w:sdt>
          <w:p w:rsidR="005E13E3" w:rsidRPr="00545D2D" w:rsidRDefault="005E13E3" w:rsidP="005E13E3">
            <w:pPr>
              <w:jc w:val="center"/>
              <w:rPr>
                <w:rFonts w:ascii="Times New Roman" w:hAnsi="Times New Roman" w:cs="Times New Roman"/>
                <w:sz w:val="20"/>
                <w:szCs w:val="20"/>
              </w:rPr>
            </w:pPr>
          </w:p>
          <w:p w:rsidR="005E13E3" w:rsidRPr="00545D2D" w:rsidRDefault="005E13E3" w:rsidP="005E13E3">
            <w:pPr>
              <w:jc w:val="center"/>
              <w:rPr>
                <w:rFonts w:ascii="Times New Roman" w:hAnsi="Times New Roman" w:cs="Times New Roman"/>
                <w:sz w:val="20"/>
                <w:szCs w:val="20"/>
              </w:rPr>
            </w:pPr>
            <w:r w:rsidRPr="00545D2D">
              <w:rPr>
                <w:rFonts w:ascii="Times New Roman" w:hAnsi="Times New Roman" w:cs="Times New Roman"/>
                <w:sz w:val="20"/>
                <w:szCs w:val="20"/>
              </w:rPr>
              <w:t>UYGUNDUR</w:t>
            </w:r>
          </w:p>
          <w:p w:rsidR="005E13E3" w:rsidRPr="00545D2D" w:rsidRDefault="005E13E3" w:rsidP="005E13E3">
            <w:pPr>
              <w:jc w:val="center"/>
              <w:rPr>
                <w:rFonts w:ascii="Times New Roman" w:hAnsi="Times New Roman" w:cs="Times New Roman"/>
                <w:sz w:val="20"/>
                <w:szCs w:val="20"/>
              </w:rPr>
            </w:pPr>
          </w:p>
          <w:p w:rsidR="005E13E3" w:rsidRPr="00545D2D" w:rsidRDefault="005E13E3" w:rsidP="005E13E3">
            <w:pPr>
              <w:jc w:val="center"/>
              <w:rPr>
                <w:rFonts w:ascii="Times New Roman" w:hAnsi="Times New Roman" w:cs="Times New Roman"/>
                <w:sz w:val="20"/>
                <w:szCs w:val="20"/>
              </w:rPr>
            </w:pPr>
            <w:r w:rsidRPr="00545D2D">
              <w:rPr>
                <w:rFonts w:ascii="Times New Roman" w:hAnsi="Times New Roman" w:cs="Times New Roman"/>
                <w:sz w:val="20"/>
                <w:szCs w:val="20"/>
              </w:rPr>
              <w:t>Anabilim Dalı Başkanı</w:t>
            </w:r>
          </w:p>
          <w:p w:rsidR="005E13E3" w:rsidRPr="005E13E3" w:rsidRDefault="005E13E3" w:rsidP="005E13E3">
            <w:pPr>
              <w:spacing w:line="276" w:lineRule="auto"/>
              <w:jc w:val="center"/>
              <w:rPr>
                <w:rFonts w:ascii="Times New Roman" w:hAnsi="Times New Roman" w:cs="Times New Roman"/>
                <w:b/>
                <w:bCs/>
                <w:sz w:val="20"/>
                <w:szCs w:val="20"/>
              </w:rPr>
            </w:pPr>
            <w:r w:rsidRPr="00545D2D">
              <w:rPr>
                <w:rFonts w:ascii="Times New Roman" w:hAnsi="Times New Roman" w:cs="Times New Roman"/>
                <w:sz w:val="20"/>
                <w:szCs w:val="20"/>
              </w:rPr>
              <w:t>Unvanı, Adı Soyadı</w:t>
            </w:r>
          </w:p>
        </w:tc>
      </w:tr>
    </w:tbl>
    <w:p w:rsidR="004F0106" w:rsidRPr="005E13E3" w:rsidRDefault="004F0106" w:rsidP="004F0106">
      <w:pPr>
        <w:jc w:val="both"/>
        <w:rPr>
          <w:rFonts w:ascii="Times New Roman" w:hAnsi="Times New Roman" w:cs="Times New Roman"/>
          <w:sz w:val="16"/>
        </w:rPr>
      </w:pPr>
      <w:r w:rsidRPr="005E13E3">
        <w:rPr>
          <w:rFonts w:ascii="Times New Roman" w:hAnsi="Times New Roman" w:cs="Times New Roman"/>
          <w:sz w:val="16"/>
        </w:rPr>
        <w:t>Lisansüstü Tezlerin Elektronik Ortamda Toplanması ve Düzenlenmesi ve Erişime Açılmasına İlişkin Yönerge (tez.yok.gov.tr)</w:t>
      </w:r>
    </w:p>
    <w:p w:rsidR="007F62F2" w:rsidRPr="005E13E3" w:rsidRDefault="004F0106" w:rsidP="004F0106">
      <w:pPr>
        <w:jc w:val="both"/>
        <w:rPr>
          <w:rFonts w:ascii="Times New Roman" w:hAnsi="Times New Roman" w:cs="Times New Roman"/>
          <w:sz w:val="16"/>
        </w:rPr>
      </w:pPr>
      <w:r w:rsidRPr="005E13E3">
        <w:rPr>
          <w:rFonts w:ascii="Times New Roman" w:hAnsi="Times New Roman" w:cs="Times New Roman"/>
          <w:sz w:val="16"/>
        </w:rPr>
        <w:t>MADDE 6- (1) Lisansüstü tezle ilgili patent başvurusu yapılması veya patent alma sürecinin devam etmesi durumunda, tez</w:t>
      </w:r>
      <w:r w:rsidR="007F62F2" w:rsidRPr="005E13E3">
        <w:rPr>
          <w:rFonts w:ascii="Times New Roman" w:hAnsi="Times New Roman" w:cs="Times New Roman"/>
          <w:sz w:val="16"/>
        </w:rPr>
        <w:t xml:space="preserve"> </w:t>
      </w:r>
      <w:r w:rsidRPr="005E13E3">
        <w:rPr>
          <w:rFonts w:ascii="Times New Roman" w:hAnsi="Times New Roman" w:cs="Times New Roman"/>
          <w:sz w:val="16"/>
        </w:rPr>
        <w:t>danışmanının önerisi ve enstitü anabilim dalının uygun görüşü üzerine enstitü veya fakülte yönetim kurulu iki yıl süre ile tezin</w:t>
      </w:r>
      <w:r w:rsidR="007F62F2" w:rsidRPr="005E13E3">
        <w:rPr>
          <w:rFonts w:ascii="Times New Roman" w:hAnsi="Times New Roman" w:cs="Times New Roman"/>
          <w:sz w:val="16"/>
        </w:rPr>
        <w:t xml:space="preserve"> </w:t>
      </w:r>
      <w:r w:rsidRPr="005E13E3">
        <w:rPr>
          <w:rFonts w:ascii="Times New Roman" w:hAnsi="Times New Roman" w:cs="Times New Roman"/>
          <w:sz w:val="16"/>
        </w:rPr>
        <w:t>erişime açılmasının ertelenmesine karar verebilir. (2) Yeni teknik, materyal ve metotların kullanıldığı, henüz makaleye</w:t>
      </w:r>
      <w:r w:rsidR="007F62F2" w:rsidRPr="005E13E3">
        <w:rPr>
          <w:rFonts w:ascii="Times New Roman" w:hAnsi="Times New Roman" w:cs="Times New Roman"/>
          <w:sz w:val="16"/>
        </w:rPr>
        <w:t xml:space="preserve"> </w:t>
      </w:r>
      <w:r w:rsidRPr="005E13E3">
        <w:rPr>
          <w:rFonts w:ascii="Times New Roman" w:hAnsi="Times New Roman" w:cs="Times New Roman"/>
          <w:sz w:val="16"/>
        </w:rPr>
        <w:t>dönüşmemiş veya patent gibi yöntemlerle korunmamış ve internetten paylaşılması durumunda 3. şahıslara veya kurumlara</w:t>
      </w:r>
      <w:r w:rsidR="007F62F2" w:rsidRPr="005E13E3">
        <w:rPr>
          <w:rFonts w:ascii="Times New Roman" w:hAnsi="Times New Roman" w:cs="Times New Roman"/>
          <w:sz w:val="16"/>
        </w:rPr>
        <w:t xml:space="preserve"> </w:t>
      </w:r>
      <w:r w:rsidRPr="005E13E3">
        <w:rPr>
          <w:rFonts w:ascii="Times New Roman" w:hAnsi="Times New Roman" w:cs="Times New Roman"/>
          <w:sz w:val="16"/>
        </w:rPr>
        <w:t xml:space="preserve">haksız kazanç </w:t>
      </w:r>
      <w:proofErr w:type="gramStart"/>
      <w:r w:rsidRPr="005E13E3">
        <w:rPr>
          <w:rFonts w:ascii="Times New Roman" w:hAnsi="Times New Roman" w:cs="Times New Roman"/>
          <w:sz w:val="16"/>
        </w:rPr>
        <w:t>imkanı</w:t>
      </w:r>
      <w:proofErr w:type="gramEnd"/>
      <w:r w:rsidRPr="005E13E3">
        <w:rPr>
          <w:rFonts w:ascii="Times New Roman" w:hAnsi="Times New Roman" w:cs="Times New Roman"/>
          <w:sz w:val="16"/>
        </w:rPr>
        <w:t xml:space="preserve"> oluşturabilecek bilgi ve bulguları içeren tezler hakkında tez danışmanının önerisi ve enstitü anabilim</w:t>
      </w:r>
      <w:r w:rsidR="007F62F2" w:rsidRPr="005E13E3">
        <w:rPr>
          <w:rFonts w:ascii="Times New Roman" w:hAnsi="Times New Roman" w:cs="Times New Roman"/>
          <w:sz w:val="16"/>
        </w:rPr>
        <w:t xml:space="preserve"> </w:t>
      </w:r>
      <w:r w:rsidRPr="005E13E3">
        <w:rPr>
          <w:rFonts w:ascii="Times New Roman" w:hAnsi="Times New Roman" w:cs="Times New Roman"/>
          <w:sz w:val="16"/>
        </w:rPr>
        <w:t xml:space="preserve">dalının uygun görüşü üzerine enstitü veya fakülte yönetim kurulunun gerekçeli kararı ile </w:t>
      </w:r>
      <w:r w:rsidRPr="005E13E3">
        <w:rPr>
          <w:rFonts w:ascii="Times New Roman" w:hAnsi="Times New Roman" w:cs="Times New Roman"/>
          <w:sz w:val="16"/>
          <w:u w:val="single"/>
        </w:rPr>
        <w:t>altı ayı aşmamak</w:t>
      </w:r>
      <w:r w:rsidRPr="005E13E3">
        <w:rPr>
          <w:rFonts w:ascii="Times New Roman" w:hAnsi="Times New Roman" w:cs="Times New Roman"/>
          <w:sz w:val="16"/>
        </w:rPr>
        <w:t xml:space="preserve"> üzere tezin erişime</w:t>
      </w:r>
      <w:r w:rsidR="007F62F2" w:rsidRPr="005E13E3">
        <w:rPr>
          <w:rFonts w:ascii="Times New Roman" w:hAnsi="Times New Roman" w:cs="Times New Roman"/>
          <w:sz w:val="16"/>
        </w:rPr>
        <w:t xml:space="preserve"> </w:t>
      </w:r>
      <w:r w:rsidRPr="005E13E3">
        <w:rPr>
          <w:rFonts w:ascii="Times New Roman" w:hAnsi="Times New Roman" w:cs="Times New Roman"/>
          <w:sz w:val="16"/>
        </w:rPr>
        <w:t>açılması engellenebilir.</w:t>
      </w:r>
    </w:p>
    <w:p w:rsidR="00403564" w:rsidRPr="005E13E3" w:rsidRDefault="004F0106" w:rsidP="004F0106">
      <w:pPr>
        <w:jc w:val="both"/>
        <w:rPr>
          <w:rFonts w:ascii="Times New Roman" w:hAnsi="Times New Roman" w:cs="Times New Roman"/>
          <w:sz w:val="16"/>
        </w:rPr>
      </w:pPr>
      <w:r w:rsidRPr="005E13E3">
        <w:rPr>
          <w:rFonts w:ascii="Times New Roman" w:hAnsi="Times New Roman" w:cs="Times New Roman"/>
          <w:sz w:val="16"/>
        </w:rPr>
        <w:t xml:space="preserve">MADDE 7- Gizlilik dereceli tezler (1) Ulusal çıkarlan veya güvenliği ilgilendiren, emniyet, istihbarat, savunma ve </w:t>
      </w:r>
      <w:proofErr w:type="spellStart"/>
      <w:proofErr w:type="gramStart"/>
      <w:r w:rsidRPr="005E13E3">
        <w:rPr>
          <w:rFonts w:ascii="Times New Roman" w:hAnsi="Times New Roman" w:cs="Times New Roman"/>
          <w:sz w:val="16"/>
        </w:rPr>
        <w:t>güvenlik,sağlık</w:t>
      </w:r>
      <w:proofErr w:type="spellEnd"/>
      <w:proofErr w:type="gramEnd"/>
      <w:r w:rsidRPr="005E13E3">
        <w:rPr>
          <w:rFonts w:ascii="Times New Roman" w:hAnsi="Times New Roman" w:cs="Times New Roman"/>
          <w:sz w:val="16"/>
        </w:rPr>
        <w:t xml:space="preserve"> vb. konulara ilişkin lisansüstü tezlerle ilgili gizlilik kararı, tezin yapıldığı kurum tarafından verilir. Kurum ve kuruluşlarla</w:t>
      </w:r>
      <w:r w:rsidR="00F07206">
        <w:rPr>
          <w:rFonts w:ascii="Times New Roman" w:hAnsi="Times New Roman" w:cs="Times New Roman"/>
          <w:sz w:val="16"/>
        </w:rPr>
        <w:t xml:space="preserve"> </w:t>
      </w:r>
      <w:r w:rsidRPr="005E13E3">
        <w:rPr>
          <w:rFonts w:ascii="Times New Roman" w:hAnsi="Times New Roman" w:cs="Times New Roman"/>
          <w:sz w:val="16"/>
        </w:rPr>
        <w:t>yapılan işbirliği protokolü çerçevesinde hazırlanan lisansüstü tezlere ilişkin gizlilik kararı ise, ilgili kurum ve kuruluşun önerisi</w:t>
      </w:r>
      <w:r w:rsidR="00F07206">
        <w:rPr>
          <w:rFonts w:ascii="Times New Roman" w:hAnsi="Times New Roman" w:cs="Times New Roman"/>
          <w:sz w:val="16"/>
        </w:rPr>
        <w:t xml:space="preserve"> </w:t>
      </w:r>
      <w:r w:rsidRPr="005E13E3">
        <w:rPr>
          <w:rFonts w:ascii="Times New Roman" w:hAnsi="Times New Roman" w:cs="Times New Roman"/>
          <w:sz w:val="16"/>
        </w:rPr>
        <w:t>ile enstitü veya fakültenin uygun görüşü üzerine üniversite yönetim kurulu tarafından verilir. Gizlilik kararı verilen tezler</w:t>
      </w:r>
      <w:r w:rsidR="00F07206">
        <w:rPr>
          <w:rFonts w:ascii="Times New Roman" w:hAnsi="Times New Roman" w:cs="Times New Roman"/>
          <w:sz w:val="16"/>
        </w:rPr>
        <w:t xml:space="preserve"> </w:t>
      </w:r>
      <w:r w:rsidRPr="005E13E3">
        <w:rPr>
          <w:rFonts w:ascii="Times New Roman" w:hAnsi="Times New Roman" w:cs="Times New Roman"/>
          <w:sz w:val="16"/>
        </w:rPr>
        <w:t>Yükseköğretim Kuruluna bildirilir. (2) Gizlilik kararı verilen tezler gizlilik süresince enstitü veya fakülte tarafından gizlilik</w:t>
      </w:r>
      <w:r w:rsidR="00F07206">
        <w:rPr>
          <w:rFonts w:ascii="Times New Roman" w:hAnsi="Times New Roman" w:cs="Times New Roman"/>
          <w:sz w:val="16"/>
        </w:rPr>
        <w:t xml:space="preserve"> </w:t>
      </w:r>
      <w:r w:rsidRPr="005E13E3">
        <w:rPr>
          <w:rFonts w:ascii="Times New Roman" w:hAnsi="Times New Roman" w:cs="Times New Roman"/>
          <w:sz w:val="16"/>
        </w:rPr>
        <w:t>kuralları çerçevesinde muhafaza edilir, gizlilik kararının kaldırılması halinde Tez Otomasyon Sistemine yüklenir</w:t>
      </w:r>
    </w:p>
    <w:sectPr w:rsidR="00403564" w:rsidRPr="005E13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06"/>
    <w:rsid w:val="00264357"/>
    <w:rsid w:val="002F0176"/>
    <w:rsid w:val="00403564"/>
    <w:rsid w:val="0046154F"/>
    <w:rsid w:val="004F0106"/>
    <w:rsid w:val="00545D2D"/>
    <w:rsid w:val="005E13E3"/>
    <w:rsid w:val="007F62F2"/>
    <w:rsid w:val="00AC3019"/>
    <w:rsid w:val="00BA09C2"/>
    <w:rsid w:val="00BA28E6"/>
    <w:rsid w:val="00E7389D"/>
    <w:rsid w:val="00F072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A48D0"/>
  <w15:chartTrackingRefBased/>
  <w15:docId w15:val="{B7215597-5990-4959-9F86-0B2835D4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3E3"/>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F6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BA28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DBE0C8B90244CDBC4D72AF51D0C3EC"/>
        <w:category>
          <w:name w:val="Genel"/>
          <w:gallery w:val="placeholder"/>
        </w:category>
        <w:types>
          <w:type w:val="bbPlcHdr"/>
        </w:types>
        <w:behaviors>
          <w:behavior w:val="content"/>
        </w:behaviors>
        <w:guid w:val="{39B71459-855E-4210-B41C-94D61EAADD31}"/>
      </w:docPartPr>
      <w:docPartBody>
        <w:p w:rsidR="00B24AA5" w:rsidRDefault="003A2B36" w:rsidP="003A2B36">
          <w:pPr>
            <w:pStyle w:val="48DBE0C8B90244CDBC4D72AF51D0C3EC"/>
          </w:pPr>
          <w:r w:rsidRPr="00DD6923">
            <w:rPr>
              <w:rStyle w:val="YerTutucuMetni"/>
            </w:rPr>
            <w:t>Tarih girmek için tıklayın veya dokunun.</w:t>
          </w:r>
        </w:p>
      </w:docPartBody>
    </w:docPart>
    <w:docPart>
      <w:docPartPr>
        <w:name w:val="9670DE9AFDF6406591871B5DBC06A3CC"/>
        <w:category>
          <w:name w:val="Genel"/>
          <w:gallery w:val="placeholder"/>
        </w:category>
        <w:types>
          <w:type w:val="bbPlcHdr"/>
        </w:types>
        <w:behaviors>
          <w:behavior w:val="content"/>
        </w:behaviors>
        <w:guid w:val="{D0943E58-827A-4869-A75C-C61779E25203}"/>
      </w:docPartPr>
      <w:docPartBody>
        <w:p w:rsidR="00B24AA5" w:rsidRDefault="003A2B36" w:rsidP="003A2B36">
          <w:pPr>
            <w:pStyle w:val="9670DE9AFDF6406591871B5DBC06A3CC"/>
          </w:pPr>
          <w:r w:rsidRPr="00DD6923">
            <w:rPr>
              <w:rStyle w:val="YerTutucuMetni"/>
            </w:rPr>
            <w:t>Tarih girmek için tıklayın veya dokunun.</w:t>
          </w:r>
        </w:p>
      </w:docPartBody>
    </w:docPart>
    <w:docPart>
      <w:docPartPr>
        <w:name w:val="EA6C1EE33967406C9DAAADDF454C9564"/>
        <w:category>
          <w:name w:val="Genel"/>
          <w:gallery w:val="placeholder"/>
        </w:category>
        <w:types>
          <w:type w:val="bbPlcHdr"/>
        </w:types>
        <w:behaviors>
          <w:behavior w:val="content"/>
        </w:behaviors>
        <w:guid w:val="{0F2E17D9-A44D-49B5-8284-6ABF54B27AF4}"/>
      </w:docPartPr>
      <w:docPartBody>
        <w:p w:rsidR="00B24AA5" w:rsidRDefault="003A2B36" w:rsidP="003A2B36">
          <w:pPr>
            <w:pStyle w:val="EA6C1EE33967406C9DAAADDF454C9564"/>
          </w:pPr>
          <w:r w:rsidRPr="00DD6923">
            <w:rPr>
              <w:rStyle w:val="YerTutucuMetni"/>
            </w:rPr>
            <w:t>Tarih girmek için tıklayın veya dokunun.</w:t>
          </w:r>
        </w:p>
      </w:docPartBody>
    </w:docPart>
    <w:docPart>
      <w:docPartPr>
        <w:name w:val="DefaultPlaceholder_-1854013439"/>
        <w:category>
          <w:name w:val="Genel"/>
          <w:gallery w:val="placeholder"/>
        </w:category>
        <w:types>
          <w:type w:val="bbPlcHdr"/>
        </w:types>
        <w:behaviors>
          <w:behavior w:val="content"/>
        </w:behaviors>
        <w:guid w:val="{28045717-C3D5-4DED-80F3-615830B0FA73}"/>
      </w:docPartPr>
      <w:docPartBody>
        <w:p w:rsidR="00000000" w:rsidRDefault="00B24AA5">
          <w:r w:rsidRPr="00F15001">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36"/>
    <w:rsid w:val="003A2B36"/>
    <w:rsid w:val="004C6830"/>
    <w:rsid w:val="00B24AA5"/>
    <w:rsid w:val="00C030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24AA5"/>
    <w:rPr>
      <w:color w:val="808080"/>
    </w:rPr>
  </w:style>
  <w:style w:type="paragraph" w:customStyle="1" w:styleId="82FC7254D16E460BB91E95B8470C6291">
    <w:name w:val="82FC7254D16E460BB91E95B8470C6291"/>
    <w:rsid w:val="003A2B36"/>
  </w:style>
  <w:style w:type="paragraph" w:customStyle="1" w:styleId="F15A35B487B5492FB529CDBDD744E646">
    <w:name w:val="F15A35B487B5492FB529CDBDD744E646"/>
    <w:rsid w:val="003A2B36"/>
  </w:style>
  <w:style w:type="paragraph" w:customStyle="1" w:styleId="4972801870374376AE6338D45657D8B9">
    <w:name w:val="4972801870374376AE6338D45657D8B9"/>
    <w:rsid w:val="003A2B36"/>
  </w:style>
  <w:style w:type="paragraph" w:customStyle="1" w:styleId="F258C77C889E45888A5F40C0C92F653B">
    <w:name w:val="F258C77C889E45888A5F40C0C92F653B"/>
    <w:rsid w:val="003A2B36"/>
  </w:style>
  <w:style w:type="paragraph" w:customStyle="1" w:styleId="BD2177A7B8D640F09638E46CD6BC3C43">
    <w:name w:val="BD2177A7B8D640F09638E46CD6BC3C43"/>
    <w:rsid w:val="003A2B36"/>
  </w:style>
  <w:style w:type="paragraph" w:customStyle="1" w:styleId="48DBE0C8B90244CDBC4D72AF51D0C3EC">
    <w:name w:val="48DBE0C8B90244CDBC4D72AF51D0C3EC"/>
    <w:rsid w:val="003A2B36"/>
  </w:style>
  <w:style w:type="paragraph" w:customStyle="1" w:styleId="D587E02B46AD4BBF9231EBCCFDCDF45C">
    <w:name w:val="D587E02B46AD4BBF9231EBCCFDCDF45C"/>
    <w:rsid w:val="003A2B36"/>
  </w:style>
  <w:style w:type="paragraph" w:customStyle="1" w:styleId="9670DE9AFDF6406591871B5DBC06A3CC">
    <w:name w:val="9670DE9AFDF6406591871B5DBC06A3CC"/>
    <w:rsid w:val="003A2B36"/>
  </w:style>
  <w:style w:type="paragraph" w:customStyle="1" w:styleId="EA6C1EE33967406C9DAAADDF454C9564">
    <w:name w:val="EA6C1EE33967406C9DAAADDF454C9564"/>
    <w:rsid w:val="003A2B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21B47-208D-4125-9FC6-4B851B013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488</Words>
  <Characters>2784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DZÖ</dc:creator>
  <cp:keywords/>
  <dc:description/>
  <cp:lastModifiedBy>DZÖ</cp:lastModifiedBy>
  <cp:revision>4</cp:revision>
  <dcterms:created xsi:type="dcterms:W3CDTF">2025-11-30T17:34:00Z</dcterms:created>
  <dcterms:modified xsi:type="dcterms:W3CDTF">2025-11-30T19:25:00Z</dcterms:modified>
</cp:coreProperties>
</file>